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051" w:rsidRPr="000D7051" w:rsidRDefault="000D7051" w:rsidP="000D7051">
      <w:pPr>
        <w:spacing w:line="480" w:lineRule="auto"/>
        <w:rPr>
          <w:rFonts w:ascii="Times New Roman" w:hAnsi="Times New Roman" w:cs="Times New Roman"/>
          <w:sz w:val="24"/>
          <w:szCs w:val="24"/>
        </w:rPr>
      </w:pPr>
      <w:r w:rsidRPr="000D7051">
        <w:rPr>
          <w:rFonts w:ascii="Times New Roman" w:hAnsi="Times New Roman" w:cs="Times New Roman"/>
          <w:sz w:val="24"/>
          <w:szCs w:val="24"/>
        </w:rPr>
        <w:t>Andrea Salvo</w:t>
      </w:r>
    </w:p>
    <w:p w:rsidR="000D7051" w:rsidRPr="000D7051" w:rsidRDefault="000D7051" w:rsidP="000D7051">
      <w:pPr>
        <w:spacing w:line="480" w:lineRule="auto"/>
        <w:rPr>
          <w:rFonts w:ascii="Times New Roman" w:hAnsi="Times New Roman" w:cs="Times New Roman"/>
          <w:sz w:val="24"/>
          <w:szCs w:val="24"/>
        </w:rPr>
      </w:pPr>
      <w:r w:rsidRPr="000D7051">
        <w:rPr>
          <w:rFonts w:ascii="Times New Roman" w:hAnsi="Times New Roman" w:cs="Times New Roman"/>
          <w:sz w:val="24"/>
          <w:szCs w:val="24"/>
        </w:rPr>
        <w:t>Professor Noonan</w:t>
      </w:r>
    </w:p>
    <w:p w:rsidR="000D7051" w:rsidRPr="000D7051" w:rsidRDefault="000D7051" w:rsidP="000D7051">
      <w:pPr>
        <w:spacing w:line="480" w:lineRule="auto"/>
        <w:rPr>
          <w:rFonts w:ascii="Times New Roman" w:hAnsi="Times New Roman" w:cs="Times New Roman"/>
          <w:sz w:val="24"/>
          <w:szCs w:val="24"/>
        </w:rPr>
      </w:pPr>
      <w:r w:rsidRPr="000D7051">
        <w:rPr>
          <w:rFonts w:ascii="Times New Roman" w:hAnsi="Times New Roman" w:cs="Times New Roman"/>
          <w:sz w:val="24"/>
          <w:szCs w:val="24"/>
        </w:rPr>
        <w:t>EDC 102</w:t>
      </w:r>
    </w:p>
    <w:p w:rsidR="000D7051" w:rsidRPr="000D7051" w:rsidRDefault="000D7051" w:rsidP="000D7051">
      <w:pPr>
        <w:spacing w:line="480" w:lineRule="auto"/>
        <w:rPr>
          <w:rFonts w:ascii="Times New Roman" w:hAnsi="Times New Roman" w:cs="Times New Roman"/>
          <w:sz w:val="24"/>
          <w:szCs w:val="24"/>
        </w:rPr>
      </w:pPr>
      <w:r w:rsidRPr="000D7051">
        <w:rPr>
          <w:rFonts w:ascii="Times New Roman" w:hAnsi="Times New Roman" w:cs="Times New Roman"/>
          <w:sz w:val="24"/>
          <w:szCs w:val="24"/>
        </w:rPr>
        <w:t>23 September 2013</w:t>
      </w:r>
    </w:p>
    <w:p w:rsidR="000D7051" w:rsidRDefault="000D7051" w:rsidP="003C2D94">
      <w:pPr>
        <w:spacing w:line="480" w:lineRule="auto"/>
        <w:jc w:val="center"/>
        <w:rPr>
          <w:rFonts w:ascii="Times New Roman" w:hAnsi="Times New Roman" w:cs="Times New Roman"/>
          <w:sz w:val="24"/>
          <w:szCs w:val="24"/>
        </w:rPr>
      </w:pPr>
      <w:r>
        <w:rPr>
          <w:rFonts w:ascii="Times New Roman" w:hAnsi="Times New Roman" w:cs="Times New Roman"/>
          <w:sz w:val="24"/>
          <w:szCs w:val="24"/>
        </w:rPr>
        <w:t>Fourth and Fifth Grade Reflection</w:t>
      </w:r>
    </w:p>
    <w:p w:rsidR="003C2D94" w:rsidRDefault="001D78C6" w:rsidP="001D78C6">
      <w:pPr>
        <w:spacing w:line="480" w:lineRule="auto"/>
        <w:ind w:firstLine="720"/>
        <w:rPr>
          <w:rFonts w:ascii="Times New Roman" w:hAnsi="Times New Roman" w:cs="Times New Roman"/>
          <w:sz w:val="24"/>
          <w:szCs w:val="24"/>
        </w:rPr>
      </w:pPr>
      <w:r>
        <w:rPr>
          <w:rFonts w:ascii="Times New Roman" w:hAnsi="Times New Roman" w:cs="Times New Roman"/>
          <w:sz w:val="24"/>
          <w:szCs w:val="24"/>
        </w:rPr>
        <w:t>I’ve always considered the transition between fourth and fifth grade a pivotal time in my early education. After attending a private Catholic school for 5 years, entering fifth grade as a new student in a public school was intimidating and surreal.</w:t>
      </w:r>
    </w:p>
    <w:p w:rsidR="001D78C6" w:rsidRDefault="001D78C6" w:rsidP="001D78C6">
      <w:pPr>
        <w:spacing w:line="480" w:lineRule="auto"/>
        <w:ind w:firstLine="720"/>
        <w:rPr>
          <w:rFonts w:ascii="Times New Roman" w:hAnsi="Times New Roman" w:cs="Times New Roman"/>
          <w:sz w:val="24"/>
          <w:szCs w:val="24"/>
        </w:rPr>
      </w:pPr>
      <w:r>
        <w:rPr>
          <w:rFonts w:ascii="Times New Roman" w:hAnsi="Times New Roman" w:cs="Times New Roman"/>
          <w:sz w:val="24"/>
          <w:szCs w:val="24"/>
        </w:rPr>
        <w:t>My initial years in school were spent in</w:t>
      </w:r>
      <w:r w:rsidR="00AD4B59">
        <w:rPr>
          <w:rFonts w:ascii="Times New Roman" w:hAnsi="Times New Roman" w:cs="Times New Roman"/>
          <w:sz w:val="24"/>
          <w:szCs w:val="24"/>
        </w:rPr>
        <w:t xml:space="preserve"> </w:t>
      </w:r>
      <w:r w:rsidR="00BC7EA3">
        <w:rPr>
          <w:rFonts w:ascii="Times New Roman" w:hAnsi="Times New Roman" w:cs="Times New Roman"/>
          <w:sz w:val="24"/>
          <w:szCs w:val="24"/>
        </w:rPr>
        <w:t xml:space="preserve">a </w:t>
      </w:r>
      <w:r>
        <w:rPr>
          <w:rFonts w:ascii="Times New Roman" w:hAnsi="Times New Roman" w:cs="Times New Roman"/>
          <w:sz w:val="24"/>
          <w:szCs w:val="24"/>
        </w:rPr>
        <w:t>dark</w:t>
      </w:r>
      <w:r w:rsidR="00AD4B59">
        <w:rPr>
          <w:rFonts w:ascii="Times New Roman" w:hAnsi="Times New Roman" w:cs="Times New Roman"/>
          <w:sz w:val="24"/>
          <w:szCs w:val="24"/>
        </w:rPr>
        <w:t xml:space="preserve">, </w:t>
      </w:r>
      <w:r>
        <w:rPr>
          <w:rFonts w:ascii="Times New Roman" w:hAnsi="Times New Roman" w:cs="Times New Roman"/>
          <w:sz w:val="24"/>
          <w:szCs w:val="24"/>
        </w:rPr>
        <w:t>dreary b</w:t>
      </w:r>
      <w:r w:rsidR="00BC7EA3">
        <w:rPr>
          <w:rFonts w:ascii="Times New Roman" w:hAnsi="Times New Roman" w:cs="Times New Roman"/>
          <w:sz w:val="24"/>
          <w:szCs w:val="24"/>
        </w:rPr>
        <w:t xml:space="preserve">rick structure on a large, bare, </w:t>
      </w:r>
      <w:r>
        <w:rPr>
          <w:rFonts w:ascii="Times New Roman" w:hAnsi="Times New Roman" w:cs="Times New Roman"/>
          <w:sz w:val="24"/>
          <w:szCs w:val="24"/>
        </w:rPr>
        <w:t>concrete lot</w:t>
      </w:r>
      <w:r w:rsidR="00AD4B59">
        <w:rPr>
          <w:rFonts w:ascii="Times New Roman" w:hAnsi="Times New Roman" w:cs="Times New Roman"/>
          <w:sz w:val="24"/>
          <w:szCs w:val="24"/>
        </w:rPr>
        <w:t xml:space="preserve">. The aging building was positioned beside a </w:t>
      </w:r>
      <w:r>
        <w:rPr>
          <w:rFonts w:ascii="Times New Roman" w:hAnsi="Times New Roman" w:cs="Times New Roman"/>
          <w:sz w:val="24"/>
          <w:szCs w:val="24"/>
        </w:rPr>
        <w:t xml:space="preserve">church and surrounded by a </w:t>
      </w:r>
      <w:r w:rsidR="00AD4B59">
        <w:rPr>
          <w:rFonts w:ascii="Times New Roman" w:hAnsi="Times New Roman" w:cs="Times New Roman"/>
          <w:sz w:val="24"/>
          <w:szCs w:val="24"/>
        </w:rPr>
        <w:t xml:space="preserve">rusting </w:t>
      </w:r>
      <w:r>
        <w:rPr>
          <w:rFonts w:ascii="Times New Roman" w:hAnsi="Times New Roman" w:cs="Times New Roman"/>
          <w:sz w:val="24"/>
          <w:szCs w:val="24"/>
        </w:rPr>
        <w:t>wire fence.</w:t>
      </w:r>
      <w:r w:rsidR="00AD4B59">
        <w:rPr>
          <w:rFonts w:ascii="Times New Roman" w:hAnsi="Times New Roman" w:cs="Times New Roman"/>
          <w:sz w:val="24"/>
          <w:szCs w:val="24"/>
        </w:rPr>
        <w:t xml:space="preserve"> </w:t>
      </w:r>
      <w:r w:rsidR="00A56C5D">
        <w:rPr>
          <w:rFonts w:ascii="Times New Roman" w:hAnsi="Times New Roman" w:cs="Times New Roman"/>
          <w:sz w:val="24"/>
          <w:szCs w:val="24"/>
        </w:rPr>
        <w:t xml:space="preserve">Despite its outward appearances, </w:t>
      </w:r>
      <w:r w:rsidR="00AD4B59">
        <w:rPr>
          <w:rFonts w:ascii="Times New Roman" w:hAnsi="Times New Roman" w:cs="Times New Roman"/>
          <w:sz w:val="24"/>
          <w:szCs w:val="24"/>
        </w:rPr>
        <w:t xml:space="preserve">I have many fond memories of playing on that lot, and </w:t>
      </w:r>
      <w:r w:rsidR="00BB1115">
        <w:rPr>
          <w:rFonts w:ascii="Times New Roman" w:hAnsi="Times New Roman" w:cs="Times New Roman"/>
          <w:sz w:val="24"/>
          <w:szCs w:val="24"/>
        </w:rPr>
        <w:t>the</w:t>
      </w:r>
      <w:r w:rsidR="00AD4B59">
        <w:rPr>
          <w:rFonts w:ascii="Times New Roman" w:hAnsi="Times New Roman" w:cs="Times New Roman"/>
          <w:sz w:val="24"/>
          <w:szCs w:val="24"/>
        </w:rPr>
        <w:t xml:space="preserve"> track and field ribbons </w:t>
      </w:r>
      <w:r w:rsidR="00BB1115">
        <w:rPr>
          <w:rFonts w:ascii="Times New Roman" w:hAnsi="Times New Roman" w:cs="Times New Roman"/>
          <w:sz w:val="24"/>
          <w:szCs w:val="24"/>
        </w:rPr>
        <w:t>I’ve kept for</w:t>
      </w:r>
      <w:r w:rsidR="00AD4B59">
        <w:rPr>
          <w:rFonts w:ascii="Times New Roman" w:hAnsi="Times New Roman" w:cs="Times New Roman"/>
          <w:sz w:val="24"/>
          <w:szCs w:val="24"/>
        </w:rPr>
        <w:t xml:space="preserve"> over two decades</w:t>
      </w:r>
      <w:r w:rsidR="00BB1115">
        <w:rPr>
          <w:rFonts w:ascii="Times New Roman" w:hAnsi="Times New Roman" w:cs="Times New Roman"/>
          <w:sz w:val="24"/>
          <w:szCs w:val="24"/>
        </w:rPr>
        <w:t xml:space="preserve"> serve as a pleasant reminder</w:t>
      </w:r>
      <w:r w:rsidR="00AD4B59">
        <w:rPr>
          <w:rFonts w:ascii="Times New Roman" w:hAnsi="Times New Roman" w:cs="Times New Roman"/>
          <w:sz w:val="24"/>
          <w:szCs w:val="24"/>
        </w:rPr>
        <w:t xml:space="preserve">. The teachers were strict, but warm, and fostered a familial environment </w:t>
      </w:r>
      <w:r w:rsidR="0022768F">
        <w:rPr>
          <w:rFonts w:ascii="Times New Roman" w:hAnsi="Times New Roman" w:cs="Times New Roman"/>
          <w:sz w:val="24"/>
          <w:szCs w:val="24"/>
        </w:rPr>
        <w:t>within</w:t>
      </w:r>
      <w:r w:rsidR="00AD4B59">
        <w:rPr>
          <w:rFonts w:ascii="Times New Roman" w:hAnsi="Times New Roman" w:cs="Times New Roman"/>
          <w:sz w:val="24"/>
          <w:szCs w:val="24"/>
        </w:rPr>
        <w:t xml:space="preserve"> a group of </w:t>
      </w:r>
      <w:r w:rsidR="0022768F">
        <w:rPr>
          <w:rFonts w:ascii="Times New Roman" w:hAnsi="Times New Roman" w:cs="Times New Roman"/>
          <w:sz w:val="24"/>
          <w:szCs w:val="24"/>
        </w:rPr>
        <w:t xml:space="preserve">well behaved </w:t>
      </w:r>
      <w:r w:rsidR="00AD4B59">
        <w:rPr>
          <w:rFonts w:ascii="Times New Roman" w:hAnsi="Times New Roman" w:cs="Times New Roman"/>
          <w:sz w:val="24"/>
          <w:szCs w:val="24"/>
        </w:rPr>
        <w:t>children who had known each other since kindergarten.</w:t>
      </w:r>
      <w:r w:rsidR="0022768F">
        <w:rPr>
          <w:rFonts w:ascii="Times New Roman" w:hAnsi="Times New Roman" w:cs="Times New Roman"/>
          <w:sz w:val="24"/>
          <w:szCs w:val="24"/>
        </w:rPr>
        <w:t xml:space="preserve">  Although the curriculum was largely dominated by religion, the teachers were cognizant of those with greater capabilities or opportunities and ensured they received adequate attention </w:t>
      </w:r>
      <w:r w:rsidR="00BC7EA3">
        <w:rPr>
          <w:rFonts w:ascii="Times New Roman" w:hAnsi="Times New Roman" w:cs="Times New Roman"/>
          <w:sz w:val="24"/>
          <w:szCs w:val="24"/>
        </w:rPr>
        <w:t xml:space="preserve">and </w:t>
      </w:r>
      <w:r w:rsidR="0022768F">
        <w:rPr>
          <w:rFonts w:ascii="Times New Roman" w:hAnsi="Times New Roman" w:cs="Times New Roman"/>
          <w:sz w:val="24"/>
          <w:szCs w:val="24"/>
        </w:rPr>
        <w:t>resources. I was in always the first girl picked during gym, had a great deal of friends, and because my mother declined to advance me to the next grade prematurely, was tau</w:t>
      </w:r>
      <w:r w:rsidR="00BB1115">
        <w:rPr>
          <w:rFonts w:ascii="Times New Roman" w:hAnsi="Times New Roman" w:cs="Times New Roman"/>
          <w:sz w:val="24"/>
          <w:szCs w:val="24"/>
        </w:rPr>
        <w:t>ght independently of my class. As a nine year old, m</w:t>
      </w:r>
      <w:r w:rsidR="0022768F">
        <w:rPr>
          <w:rFonts w:ascii="Times New Roman" w:hAnsi="Times New Roman" w:cs="Times New Roman"/>
          <w:sz w:val="24"/>
          <w:szCs w:val="24"/>
        </w:rPr>
        <w:t xml:space="preserve">y confidence and </w:t>
      </w:r>
      <w:r w:rsidR="00BB1115">
        <w:rPr>
          <w:rFonts w:ascii="Times New Roman" w:hAnsi="Times New Roman" w:cs="Times New Roman"/>
          <w:sz w:val="24"/>
          <w:szCs w:val="24"/>
        </w:rPr>
        <w:t xml:space="preserve">level of </w:t>
      </w:r>
      <w:r w:rsidR="0022768F">
        <w:rPr>
          <w:rFonts w:ascii="Times New Roman" w:hAnsi="Times New Roman" w:cs="Times New Roman"/>
          <w:sz w:val="24"/>
          <w:szCs w:val="24"/>
        </w:rPr>
        <w:t>contentedness w</w:t>
      </w:r>
      <w:r w:rsidR="00BB1115">
        <w:rPr>
          <w:rFonts w:ascii="Times New Roman" w:hAnsi="Times New Roman" w:cs="Times New Roman"/>
          <w:sz w:val="24"/>
          <w:szCs w:val="24"/>
        </w:rPr>
        <w:t>as high; it would be tested as</w:t>
      </w:r>
      <w:r w:rsidR="0022768F">
        <w:rPr>
          <w:rFonts w:ascii="Times New Roman" w:hAnsi="Times New Roman" w:cs="Times New Roman"/>
          <w:sz w:val="24"/>
          <w:szCs w:val="24"/>
        </w:rPr>
        <w:t xml:space="preserve"> I left the comfort of fourth grade</w:t>
      </w:r>
      <w:r w:rsidR="00BB1115">
        <w:rPr>
          <w:rFonts w:ascii="Times New Roman" w:hAnsi="Times New Roman" w:cs="Times New Roman"/>
          <w:sz w:val="24"/>
          <w:szCs w:val="24"/>
        </w:rPr>
        <w:t xml:space="preserve"> to enter the</w:t>
      </w:r>
      <w:r w:rsidR="0022768F">
        <w:rPr>
          <w:rFonts w:ascii="Times New Roman" w:hAnsi="Times New Roman" w:cs="Times New Roman"/>
          <w:sz w:val="24"/>
          <w:szCs w:val="24"/>
        </w:rPr>
        <w:t xml:space="preserve"> unknown</w:t>
      </w:r>
      <w:r w:rsidR="00BB1115">
        <w:rPr>
          <w:rFonts w:ascii="Times New Roman" w:hAnsi="Times New Roman" w:cs="Times New Roman"/>
          <w:sz w:val="24"/>
          <w:szCs w:val="24"/>
        </w:rPr>
        <w:t>s</w:t>
      </w:r>
      <w:r w:rsidR="0022768F">
        <w:rPr>
          <w:rFonts w:ascii="Times New Roman" w:hAnsi="Times New Roman" w:cs="Times New Roman"/>
          <w:sz w:val="24"/>
          <w:szCs w:val="24"/>
        </w:rPr>
        <w:t xml:space="preserve"> of fifth grade </w:t>
      </w:r>
      <w:r w:rsidR="00BB1115">
        <w:rPr>
          <w:rFonts w:ascii="Times New Roman" w:hAnsi="Times New Roman" w:cs="Times New Roman"/>
          <w:sz w:val="24"/>
          <w:szCs w:val="24"/>
        </w:rPr>
        <w:t>in</w:t>
      </w:r>
      <w:r w:rsidR="0022768F">
        <w:rPr>
          <w:rFonts w:ascii="Times New Roman" w:hAnsi="Times New Roman" w:cs="Times New Roman"/>
          <w:sz w:val="24"/>
          <w:szCs w:val="24"/>
        </w:rPr>
        <w:t xml:space="preserve"> the public school system. </w:t>
      </w:r>
    </w:p>
    <w:p w:rsidR="00137887" w:rsidRDefault="0022768F" w:rsidP="003C2D9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For the first few months in my new school, I felt as if it was my first day, every d</w:t>
      </w:r>
      <w:r w:rsidR="00BB1115">
        <w:rPr>
          <w:rFonts w:ascii="Times New Roman" w:hAnsi="Times New Roman" w:cs="Times New Roman"/>
          <w:sz w:val="24"/>
          <w:szCs w:val="24"/>
        </w:rPr>
        <w:t>ay. I could not shake the dream-</w:t>
      </w:r>
      <w:r>
        <w:rPr>
          <w:rFonts w:ascii="Times New Roman" w:hAnsi="Times New Roman" w:cs="Times New Roman"/>
          <w:sz w:val="24"/>
          <w:szCs w:val="24"/>
        </w:rPr>
        <w:t xml:space="preserve">like </w:t>
      </w:r>
      <w:r w:rsidR="00CC695E">
        <w:rPr>
          <w:rFonts w:ascii="Times New Roman" w:hAnsi="Times New Roman" w:cs="Times New Roman"/>
          <w:sz w:val="24"/>
          <w:szCs w:val="24"/>
        </w:rPr>
        <w:t>sensation</w:t>
      </w:r>
      <w:r w:rsidR="00BB1115">
        <w:rPr>
          <w:rFonts w:ascii="Times New Roman" w:hAnsi="Times New Roman" w:cs="Times New Roman"/>
          <w:sz w:val="24"/>
          <w:szCs w:val="24"/>
        </w:rPr>
        <w:t xml:space="preserve"> as I walked into the lunchroom</w:t>
      </w:r>
      <w:r w:rsidR="00CC695E">
        <w:rPr>
          <w:rFonts w:ascii="Times New Roman" w:hAnsi="Times New Roman" w:cs="Times New Roman"/>
          <w:sz w:val="24"/>
          <w:szCs w:val="24"/>
        </w:rPr>
        <w:t xml:space="preserve"> or the schoolyard; it was</w:t>
      </w:r>
      <w:r w:rsidR="00BC7EA3">
        <w:rPr>
          <w:rFonts w:ascii="Times New Roman" w:hAnsi="Times New Roman" w:cs="Times New Roman"/>
          <w:sz w:val="24"/>
          <w:szCs w:val="24"/>
        </w:rPr>
        <w:t xml:space="preserve"> as if I was</w:t>
      </w:r>
      <w:r w:rsidR="00BB1115">
        <w:rPr>
          <w:rFonts w:ascii="Times New Roman" w:hAnsi="Times New Roman" w:cs="Times New Roman"/>
          <w:sz w:val="24"/>
          <w:szCs w:val="24"/>
        </w:rPr>
        <w:t xml:space="preserve"> at summer camp</w:t>
      </w:r>
      <w:r w:rsidR="00CC695E">
        <w:rPr>
          <w:rFonts w:ascii="Times New Roman" w:hAnsi="Times New Roman" w:cs="Times New Roman"/>
          <w:sz w:val="24"/>
          <w:szCs w:val="24"/>
        </w:rPr>
        <w:t xml:space="preserve"> and not school. If the novelty wasn’t jarring enough, the colorful, fluorescent, overall environment was a stark contrast to the comforting darkness </w:t>
      </w:r>
      <w:r w:rsidR="00BB1115">
        <w:rPr>
          <w:rFonts w:ascii="Times New Roman" w:hAnsi="Times New Roman" w:cs="Times New Roman"/>
          <w:sz w:val="24"/>
          <w:szCs w:val="24"/>
        </w:rPr>
        <w:t>I’d been</w:t>
      </w:r>
      <w:r w:rsidR="00CC695E">
        <w:rPr>
          <w:rFonts w:ascii="Times New Roman" w:hAnsi="Times New Roman" w:cs="Times New Roman"/>
          <w:sz w:val="24"/>
          <w:szCs w:val="24"/>
        </w:rPr>
        <w:t xml:space="preserve"> accustomed to. The teachers seemed lax, and the students, unruly. Although I made a few friends, for the first time, I was picked last during gym. What the curriculum lacked in religious education, it more than made up for with alternate coursework. </w:t>
      </w:r>
      <w:r w:rsidR="00137887">
        <w:rPr>
          <w:rFonts w:ascii="Times New Roman" w:hAnsi="Times New Roman" w:cs="Times New Roman"/>
          <w:sz w:val="24"/>
          <w:szCs w:val="24"/>
        </w:rPr>
        <w:t>I was a fish out of water</w:t>
      </w:r>
      <w:r w:rsidR="00BB1115">
        <w:rPr>
          <w:rFonts w:ascii="Times New Roman" w:hAnsi="Times New Roman" w:cs="Times New Roman"/>
          <w:sz w:val="24"/>
          <w:szCs w:val="24"/>
        </w:rPr>
        <w:t>, and I was floundering</w:t>
      </w:r>
      <w:r w:rsidR="00137887">
        <w:rPr>
          <w:rFonts w:ascii="Times New Roman" w:hAnsi="Times New Roman" w:cs="Times New Roman"/>
          <w:sz w:val="24"/>
          <w:szCs w:val="24"/>
        </w:rPr>
        <w:t>.</w:t>
      </w:r>
    </w:p>
    <w:p w:rsidR="0022768F" w:rsidRDefault="00137887" w:rsidP="003C2D94">
      <w:pPr>
        <w:spacing w:line="480" w:lineRule="auto"/>
        <w:rPr>
          <w:rFonts w:ascii="Times New Roman" w:hAnsi="Times New Roman" w:cs="Times New Roman"/>
          <w:sz w:val="24"/>
          <w:szCs w:val="24"/>
        </w:rPr>
      </w:pPr>
      <w:r>
        <w:rPr>
          <w:rFonts w:ascii="Times New Roman" w:hAnsi="Times New Roman" w:cs="Times New Roman"/>
          <w:sz w:val="24"/>
          <w:szCs w:val="24"/>
        </w:rPr>
        <w:t xml:space="preserve">Intimidated by the new expectations, I avoided completing my own work, opting to help others with their work instead.  At the beginning of the fourth quarter, my teacher called me and my father in for a conference. She explained to my father that I had not been completing my work, and that my grades of A+ throughout the year were based on ability and potential, not production. She stressed that she would no longer accommodate me in the final quarter, and that it was up to me whether or not I earned my final grade. She held me accountable, while </w:t>
      </w:r>
      <w:r w:rsidR="00573FED">
        <w:rPr>
          <w:rFonts w:ascii="Times New Roman" w:hAnsi="Times New Roman" w:cs="Times New Roman"/>
          <w:sz w:val="24"/>
          <w:szCs w:val="24"/>
        </w:rPr>
        <w:t xml:space="preserve">bolstering my confidence and </w:t>
      </w:r>
      <w:r>
        <w:rPr>
          <w:rFonts w:ascii="Times New Roman" w:hAnsi="Times New Roman" w:cs="Times New Roman"/>
          <w:sz w:val="24"/>
          <w:szCs w:val="24"/>
        </w:rPr>
        <w:t>preserving my</w:t>
      </w:r>
      <w:r w:rsidR="00573FED">
        <w:rPr>
          <w:rFonts w:ascii="Times New Roman" w:hAnsi="Times New Roman" w:cs="Times New Roman"/>
          <w:sz w:val="24"/>
          <w:szCs w:val="24"/>
        </w:rPr>
        <w:t xml:space="preserve"> self -worth. To this day, she is one of my favorite and most memorable teachers.</w:t>
      </w:r>
    </w:p>
    <w:p w:rsidR="002A485E" w:rsidRDefault="00CC695E" w:rsidP="003C2D94">
      <w:pPr>
        <w:spacing w:line="480" w:lineRule="auto"/>
        <w:rPr>
          <w:rFonts w:ascii="Times New Roman" w:hAnsi="Times New Roman" w:cs="Times New Roman"/>
          <w:sz w:val="24"/>
          <w:szCs w:val="24"/>
        </w:rPr>
      </w:pPr>
      <w:r>
        <w:rPr>
          <w:rFonts w:ascii="Times New Roman" w:hAnsi="Times New Roman" w:cs="Times New Roman"/>
          <w:sz w:val="24"/>
          <w:szCs w:val="24"/>
        </w:rPr>
        <w:t xml:space="preserve">My experiences, though critical to me, seem irrelevant, almost frivolous, in comparison to the experiences of the children from Chicago that </w:t>
      </w:r>
      <w:proofErr w:type="spellStart"/>
      <w:r>
        <w:rPr>
          <w:rFonts w:ascii="Times New Roman" w:hAnsi="Times New Roman" w:cs="Times New Roman"/>
          <w:sz w:val="24"/>
          <w:szCs w:val="24"/>
        </w:rPr>
        <w:t>Kozol</w:t>
      </w:r>
      <w:proofErr w:type="spellEnd"/>
      <w:r>
        <w:rPr>
          <w:rFonts w:ascii="Times New Roman" w:hAnsi="Times New Roman" w:cs="Times New Roman"/>
          <w:sz w:val="24"/>
          <w:szCs w:val="24"/>
        </w:rPr>
        <w:t xml:space="preserve"> describes </w:t>
      </w:r>
      <w:r w:rsidRPr="00CC695E">
        <w:rPr>
          <w:rFonts w:ascii="Times New Roman" w:hAnsi="Times New Roman" w:cs="Times New Roman"/>
          <w:i/>
          <w:sz w:val="24"/>
          <w:szCs w:val="24"/>
        </w:rPr>
        <w:t>Savage Inequaliti</w:t>
      </w:r>
      <w:r>
        <w:rPr>
          <w:rFonts w:ascii="Times New Roman" w:hAnsi="Times New Roman" w:cs="Times New Roman"/>
          <w:i/>
          <w:sz w:val="24"/>
          <w:szCs w:val="24"/>
        </w:rPr>
        <w:t xml:space="preserve">es. </w:t>
      </w:r>
      <w:r w:rsidR="008F430C">
        <w:rPr>
          <w:rFonts w:ascii="Times New Roman" w:hAnsi="Times New Roman" w:cs="Times New Roman"/>
          <w:sz w:val="24"/>
          <w:szCs w:val="24"/>
        </w:rPr>
        <w:t xml:space="preserve">I had </w:t>
      </w:r>
      <w:r w:rsidR="00137887">
        <w:rPr>
          <w:rFonts w:ascii="Times New Roman" w:hAnsi="Times New Roman" w:cs="Times New Roman"/>
          <w:sz w:val="24"/>
          <w:szCs w:val="24"/>
        </w:rPr>
        <w:t xml:space="preserve">teachers who believed in me and invested in me. I had </w:t>
      </w:r>
      <w:r w:rsidR="008F430C">
        <w:rPr>
          <w:rFonts w:ascii="Times New Roman" w:hAnsi="Times New Roman" w:cs="Times New Roman"/>
          <w:sz w:val="24"/>
          <w:szCs w:val="24"/>
        </w:rPr>
        <w:t>art, music, ne</w:t>
      </w:r>
      <w:r w:rsidR="00137887">
        <w:rPr>
          <w:rFonts w:ascii="Times New Roman" w:hAnsi="Times New Roman" w:cs="Times New Roman"/>
          <w:sz w:val="24"/>
          <w:szCs w:val="24"/>
        </w:rPr>
        <w:t xml:space="preserve">w books, and abundant supplies. The students of </w:t>
      </w:r>
      <w:r w:rsidR="00137887" w:rsidRPr="00137887">
        <w:rPr>
          <w:rFonts w:ascii="Times New Roman" w:hAnsi="Times New Roman" w:cs="Times New Roman"/>
          <w:i/>
          <w:sz w:val="24"/>
          <w:szCs w:val="24"/>
        </w:rPr>
        <w:t>Savage Inequalities</w:t>
      </w:r>
      <w:r w:rsidR="008F430C">
        <w:rPr>
          <w:rFonts w:ascii="Times New Roman" w:hAnsi="Times New Roman" w:cs="Times New Roman"/>
          <w:sz w:val="24"/>
          <w:szCs w:val="24"/>
        </w:rPr>
        <w:t xml:space="preserve"> </w:t>
      </w:r>
      <w:r w:rsidR="00137887">
        <w:rPr>
          <w:rFonts w:ascii="Times New Roman" w:hAnsi="Times New Roman" w:cs="Times New Roman"/>
          <w:sz w:val="24"/>
          <w:szCs w:val="24"/>
        </w:rPr>
        <w:t xml:space="preserve">had teachers who slept and watched TV during class, that is, if they showed up at all. They </w:t>
      </w:r>
      <w:r w:rsidR="008F430C">
        <w:rPr>
          <w:rFonts w:ascii="Times New Roman" w:hAnsi="Times New Roman" w:cs="Times New Roman"/>
          <w:sz w:val="24"/>
          <w:szCs w:val="24"/>
        </w:rPr>
        <w:t>lack</w:t>
      </w:r>
      <w:r w:rsidR="00137887">
        <w:rPr>
          <w:rFonts w:ascii="Times New Roman" w:hAnsi="Times New Roman" w:cs="Times New Roman"/>
          <w:sz w:val="24"/>
          <w:szCs w:val="24"/>
        </w:rPr>
        <w:t>ed</w:t>
      </w:r>
      <w:r w:rsidR="008F430C">
        <w:rPr>
          <w:rFonts w:ascii="Times New Roman" w:hAnsi="Times New Roman" w:cs="Times New Roman"/>
          <w:sz w:val="24"/>
          <w:szCs w:val="24"/>
        </w:rPr>
        <w:t xml:space="preserve"> basic necessities: toilet paper, crayons, and books. </w:t>
      </w:r>
      <w:r w:rsidR="002A485E">
        <w:rPr>
          <w:rFonts w:ascii="Times New Roman" w:hAnsi="Times New Roman" w:cs="Times New Roman"/>
          <w:sz w:val="24"/>
          <w:szCs w:val="24"/>
        </w:rPr>
        <w:t>The contrast, and injustice, is overwhelming and devastating.</w:t>
      </w:r>
    </w:p>
    <w:p w:rsidR="008F430C" w:rsidRPr="00CC695E" w:rsidRDefault="002A485E" w:rsidP="003C2D9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During my fifth grade year, there </w:t>
      </w:r>
      <w:r w:rsidR="008F430C">
        <w:rPr>
          <w:rFonts w:ascii="Times New Roman" w:hAnsi="Times New Roman" w:cs="Times New Roman"/>
          <w:sz w:val="24"/>
          <w:szCs w:val="24"/>
        </w:rPr>
        <w:t xml:space="preserve">were stacks of </w:t>
      </w:r>
      <w:r>
        <w:rPr>
          <w:rFonts w:ascii="Times New Roman" w:hAnsi="Times New Roman" w:cs="Times New Roman"/>
          <w:sz w:val="24"/>
          <w:szCs w:val="24"/>
        </w:rPr>
        <w:t xml:space="preserve">our </w:t>
      </w:r>
      <w:r w:rsidR="008F430C">
        <w:rPr>
          <w:rFonts w:ascii="Times New Roman" w:hAnsi="Times New Roman" w:cs="Times New Roman"/>
          <w:sz w:val="24"/>
          <w:szCs w:val="24"/>
        </w:rPr>
        <w:t>old books in the back of the classroom. While the teacher was distracted, a small group of students gathered around the old books and began to systematically deface the inside cover of each book, one by one. When the teacher discovered what they had done, she reacted with emotion I had never before witnessed from an educator. “I can’t believe this!  How could you? These books were supposed to go to Oldham School so that other boys and girls could use them! What are we going to do now?</w:t>
      </w:r>
      <w:r>
        <w:rPr>
          <w:rFonts w:ascii="Times New Roman" w:hAnsi="Times New Roman" w:cs="Times New Roman"/>
          <w:sz w:val="24"/>
          <w:szCs w:val="24"/>
        </w:rPr>
        <w:t xml:space="preserve"> We have to fix this!” I recall thinking that she must have been very angry, yet</w:t>
      </w:r>
      <w:r w:rsidR="008F430C">
        <w:rPr>
          <w:rFonts w:ascii="Times New Roman" w:hAnsi="Times New Roman" w:cs="Times New Roman"/>
          <w:sz w:val="24"/>
          <w:szCs w:val="24"/>
        </w:rPr>
        <w:t xml:space="preserve"> </w:t>
      </w:r>
      <w:r>
        <w:rPr>
          <w:rFonts w:ascii="Times New Roman" w:hAnsi="Times New Roman" w:cs="Times New Roman"/>
          <w:sz w:val="24"/>
          <w:szCs w:val="24"/>
        </w:rPr>
        <w:t>I remember seeing the tears in her eyes. At the time,</w:t>
      </w:r>
      <w:r w:rsidR="008F430C">
        <w:rPr>
          <w:rFonts w:ascii="Times New Roman" w:hAnsi="Times New Roman" w:cs="Times New Roman"/>
          <w:sz w:val="24"/>
          <w:szCs w:val="24"/>
        </w:rPr>
        <w:t xml:space="preserve"> I could not comprehend the magnitude of her distress. Now, I understand.</w:t>
      </w:r>
    </w:p>
    <w:p w:rsidR="0022768F" w:rsidRDefault="0022768F" w:rsidP="003C2D94">
      <w:pPr>
        <w:spacing w:line="480" w:lineRule="auto"/>
        <w:rPr>
          <w:rFonts w:ascii="Times New Roman" w:hAnsi="Times New Roman" w:cs="Times New Roman"/>
          <w:sz w:val="24"/>
          <w:szCs w:val="24"/>
        </w:rPr>
      </w:pPr>
    </w:p>
    <w:p w:rsidR="007B1BFA" w:rsidRPr="003C2D94" w:rsidRDefault="007B1BFA" w:rsidP="003C2D94">
      <w:pPr>
        <w:spacing w:line="480" w:lineRule="auto"/>
        <w:rPr>
          <w:rFonts w:ascii="Times New Roman" w:hAnsi="Times New Roman" w:cs="Times New Roman"/>
          <w:sz w:val="24"/>
          <w:szCs w:val="24"/>
        </w:rPr>
      </w:pPr>
    </w:p>
    <w:sectPr w:rsidR="007B1BFA" w:rsidRPr="003C2D94" w:rsidSect="000663B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8CF" w:rsidRDefault="003648CF" w:rsidP="000D7051">
      <w:pPr>
        <w:spacing w:after="0" w:line="240" w:lineRule="auto"/>
      </w:pPr>
      <w:r>
        <w:separator/>
      </w:r>
    </w:p>
  </w:endnote>
  <w:endnote w:type="continuationSeparator" w:id="0">
    <w:p w:rsidR="003648CF" w:rsidRDefault="003648CF" w:rsidP="000D7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8CF" w:rsidRDefault="003648CF" w:rsidP="000D7051">
      <w:pPr>
        <w:spacing w:after="0" w:line="240" w:lineRule="auto"/>
      </w:pPr>
      <w:r>
        <w:separator/>
      </w:r>
    </w:p>
  </w:footnote>
  <w:footnote w:type="continuationSeparator" w:id="0">
    <w:p w:rsidR="003648CF" w:rsidRDefault="003648CF" w:rsidP="000D705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72030"/>
      <w:docPartObj>
        <w:docPartGallery w:val="Page Numbers (Top of Page)"/>
        <w:docPartUnique/>
      </w:docPartObj>
    </w:sdtPr>
    <w:sdtContent>
      <w:p w:rsidR="008F430C" w:rsidRDefault="008F430C">
        <w:pPr>
          <w:pStyle w:val="Header"/>
          <w:jc w:val="right"/>
        </w:pPr>
        <w:r>
          <w:t xml:space="preserve">Salvo </w:t>
        </w:r>
        <w:fldSimple w:instr=" PAGE   \* MERGEFORMAT ">
          <w:r w:rsidR="002A485E">
            <w:rPr>
              <w:noProof/>
            </w:rPr>
            <w:t>3</w:t>
          </w:r>
        </w:fldSimple>
      </w:p>
    </w:sdtContent>
  </w:sdt>
  <w:p w:rsidR="008F430C" w:rsidRDefault="008F43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D2D76"/>
    <w:multiLevelType w:val="hybridMultilevel"/>
    <w:tmpl w:val="6B9A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0D7051"/>
    <w:rsid w:val="000663BE"/>
    <w:rsid w:val="000D7051"/>
    <w:rsid w:val="00137887"/>
    <w:rsid w:val="001D78C6"/>
    <w:rsid w:val="001D7D3B"/>
    <w:rsid w:val="0022768F"/>
    <w:rsid w:val="002A485E"/>
    <w:rsid w:val="003648CF"/>
    <w:rsid w:val="003C2D94"/>
    <w:rsid w:val="00485ACA"/>
    <w:rsid w:val="00553870"/>
    <w:rsid w:val="00573FED"/>
    <w:rsid w:val="005A5BA9"/>
    <w:rsid w:val="006A1978"/>
    <w:rsid w:val="006E7527"/>
    <w:rsid w:val="007B1BFA"/>
    <w:rsid w:val="008B201F"/>
    <w:rsid w:val="008F430C"/>
    <w:rsid w:val="00991A69"/>
    <w:rsid w:val="00A56C5D"/>
    <w:rsid w:val="00AD4B59"/>
    <w:rsid w:val="00BB1115"/>
    <w:rsid w:val="00BC7EA3"/>
    <w:rsid w:val="00C57257"/>
    <w:rsid w:val="00CC695E"/>
    <w:rsid w:val="00ED6F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0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7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7051"/>
  </w:style>
  <w:style w:type="paragraph" w:styleId="Footer">
    <w:name w:val="footer"/>
    <w:basedOn w:val="Normal"/>
    <w:link w:val="FooterChar"/>
    <w:uiPriority w:val="99"/>
    <w:semiHidden/>
    <w:unhideWhenUsed/>
    <w:rsid w:val="000D705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7051"/>
  </w:style>
  <w:style w:type="paragraph" w:styleId="ListParagraph">
    <w:name w:val="List Paragraph"/>
    <w:basedOn w:val="Normal"/>
    <w:uiPriority w:val="34"/>
    <w:qFormat/>
    <w:rsid w:val="000D70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1317</TotalTime>
  <Pages>3</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5</cp:revision>
  <dcterms:created xsi:type="dcterms:W3CDTF">2013-09-21T15:08:00Z</dcterms:created>
  <dcterms:modified xsi:type="dcterms:W3CDTF">2013-09-23T16:14:00Z</dcterms:modified>
</cp:coreProperties>
</file>